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559" w:rsidRDefault="00587B25">
      <w:pPr>
        <w:pStyle w:val="a3"/>
        <w:spacing w:before="64" w:line="367" w:lineRule="auto"/>
        <w:ind w:left="113" w:right="90" w:firstLine="1567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DE3559" w:rsidRDefault="00587B25">
      <w:pPr>
        <w:pStyle w:val="a3"/>
        <w:spacing w:line="240" w:lineRule="exact"/>
        <w:ind w:left="3337"/>
      </w:pPr>
      <w:r>
        <w:t>ВЫСШЕГО ОБРАЗОВАНИЯ</w:t>
      </w:r>
    </w:p>
    <w:p w:rsidR="00DE3559" w:rsidRDefault="00587B25">
      <w:pPr>
        <w:pStyle w:val="a3"/>
        <w:spacing w:before="126"/>
        <w:ind w:left="1385" w:right="1375"/>
        <w:jc w:val="center"/>
      </w:pPr>
      <w:r>
        <w:t>«МОСКОВСКИЙ ГОСУДАРСТВЕННЫЙ ИНСТИТУТ КУЛЬТУРЫ»</w:t>
      </w:r>
    </w:p>
    <w:p w:rsidR="00DE3559" w:rsidRDefault="00DE3559">
      <w:pPr>
        <w:pStyle w:val="a3"/>
        <w:rPr>
          <w:sz w:val="20"/>
        </w:rPr>
      </w:pPr>
    </w:p>
    <w:p w:rsidR="00DE3559" w:rsidRDefault="00DE3559">
      <w:pPr>
        <w:pStyle w:val="a3"/>
        <w:rPr>
          <w:sz w:val="20"/>
        </w:rPr>
      </w:pPr>
    </w:p>
    <w:p w:rsidR="00DE3559" w:rsidRDefault="00DE3559">
      <w:pPr>
        <w:pStyle w:val="a3"/>
        <w:rPr>
          <w:sz w:val="20"/>
        </w:rPr>
      </w:pPr>
    </w:p>
    <w:p w:rsidR="004D1B58" w:rsidRDefault="004D1B58" w:rsidP="004D1B58">
      <w:pPr>
        <w:rPr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53DDD" w:rsidTr="00A20923">
        <w:tc>
          <w:tcPr>
            <w:tcW w:w="4253" w:type="dxa"/>
          </w:tcPr>
          <w:p w:rsidR="00C53DDD" w:rsidRDefault="00C53DDD" w:rsidP="00A2092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C53DDD" w:rsidRDefault="00C53DDD" w:rsidP="00A2092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C53DDD" w:rsidRDefault="006C3C76" w:rsidP="00A2092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Театрально-режиссерского факультета</w:t>
            </w:r>
          </w:p>
          <w:p w:rsidR="006C3C76" w:rsidRDefault="006C3C76" w:rsidP="00A2092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Королев В.В.</w:t>
            </w:r>
            <w:bookmarkStart w:id="0" w:name="_GoBack"/>
            <w:bookmarkEnd w:id="0"/>
          </w:p>
          <w:p w:rsidR="00C53DDD" w:rsidRDefault="00C53DDD" w:rsidP="00A2092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DE3559" w:rsidRDefault="00DE3559">
      <w:pPr>
        <w:pStyle w:val="a3"/>
        <w:rPr>
          <w:sz w:val="22"/>
        </w:rPr>
      </w:pPr>
    </w:p>
    <w:p w:rsidR="00C53DDD" w:rsidRDefault="00C53DDD">
      <w:pPr>
        <w:pStyle w:val="a3"/>
        <w:rPr>
          <w:sz w:val="22"/>
        </w:rPr>
      </w:pPr>
    </w:p>
    <w:p w:rsidR="00C53DDD" w:rsidRDefault="00C53DDD">
      <w:pPr>
        <w:pStyle w:val="a3"/>
        <w:rPr>
          <w:sz w:val="22"/>
        </w:rPr>
      </w:pPr>
    </w:p>
    <w:p w:rsidR="00DE3559" w:rsidRDefault="00DE3559">
      <w:pPr>
        <w:pStyle w:val="a3"/>
        <w:rPr>
          <w:sz w:val="22"/>
        </w:rPr>
      </w:pPr>
    </w:p>
    <w:p w:rsidR="00DE3559" w:rsidRDefault="00DE3559">
      <w:pPr>
        <w:pStyle w:val="a3"/>
        <w:rPr>
          <w:sz w:val="22"/>
        </w:rPr>
      </w:pPr>
    </w:p>
    <w:p w:rsidR="00DE3559" w:rsidRDefault="00DE3559">
      <w:pPr>
        <w:pStyle w:val="a3"/>
        <w:spacing w:before="10"/>
        <w:rPr>
          <w:sz w:val="17"/>
        </w:rPr>
      </w:pPr>
    </w:p>
    <w:p w:rsidR="00DE3559" w:rsidRDefault="00587B25">
      <w:pPr>
        <w:pStyle w:val="1"/>
        <w:ind w:right="1375"/>
      </w:pPr>
      <w:r>
        <w:t>ФОНД ОЦЕНОЧНЫХ СРЕДСТВ</w:t>
      </w:r>
    </w:p>
    <w:p w:rsidR="00DE3559" w:rsidRDefault="00587B25">
      <w:pPr>
        <w:spacing w:before="42"/>
        <w:ind w:left="1383" w:right="1375"/>
        <w:jc w:val="center"/>
        <w:rPr>
          <w:sz w:val="19"/>
        </w:rPr>
      </w:pPr>
      <w:r>
        <w:rPr>
          <w:sz w:val="19"/>
        </w:rPr>
        <w:t>ДИСЦИПЛИНЫ</w:t>
      </w:r>
    </w:p>
    <w:p w:rsidR="00DE3559" w:rsidRDefault="00587B25">
      <w:pPr>
        <w:pStyle w:val="1"/>
        <w:spacing w:before="16" w:line="273" w:lineRule="exact"/>
      </w:pPr>
      <w:r>
        <w:t>ИСТОРИЧЕСКИЕ МАНЕРЫ И ЭТИКЕТ</w:t>
      </w:r>
    </w:p>
    <w:p w:rsidR="00DE3559" w:rsidRDefault="00587B25">
      <w:pPr>
        <w:spacing w:line="365" w:lineRule="exact"/>
        <w:ind w:left="1383" w:right="137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DE3559" w:rsidRDefault="00587B25">
      <w:pPr>
        <w:spacing w:before="27" w:line="259" w:lineRule="auto"/>
        <w:ind w:left="1385" w:right="1373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spacing w:before="5"/>
        <w:rPr>
          <w:b w:val="0"/>
          <w:sz w:val="44"/>
        </w:rPr>
      </w:pPr>
    </w:p>
    <w:p w:rsidR="000270D0" w:rsidRDefault="000270D0">
      <w:pPr>
        <w:pStyle w:val="a3"/>
        <w:spacing w:before="5"/>
        <w:rPr>
          <w:b w:val="0"/>
          <w:sz w:val="44"/>
        </w:rPr>
      </w:pPr>
    </w:p>
    <w:p w:rsidR="004D1B58" w:rsidRDefault="004D1B58">
      <w:pPr>
        <w:pStyle w:val="a3"/>
        <w:spacing w:before="5"/>
        <w:rPr>
          <w:b w:val="0"/>
          <w:sz w:val="44"/>
        </w:rPr>
      </w:pPr>
    </w:p>
    <w:p w:rsidR="004D1B58" w:rsidRDefault="004D1B58">
      <w:pPr>
        <w:pStyle w:val="a3"/>
        <w:spacing w:before="5"/>
        <w:rPr>
          <w:b w:val="0"/>
          <w:sz w:val="44"/>
        </w:rPr>
      </w:pPr>
    </w:p>
    <w:p w:rsidR="000270D0" w:rsidRDefault="000270D0">
      <w:pPr>
        <w:pStyle w:val="a3"/>
        <w:spacing w:before="5"/>
        <w:rPr>
          <w:b w:val="0"/>
          <w:sz w:val="44"/>
        </w:rPr>
      </w:pPr>
    </w:p>
    <w:p w:rsidR="004D1B58" w:rsidRDefault="004D1B58">
      <w:pPr>
        <w:pStyle w:val="a3"/>
        <w:spacing w:before="5"/>
        <w:rPr>
          <w:b w:val="0"/>
          <w:sz w:val="44"/>
        </w:rPr>
      </w:pPr>
    </w:p>
    <w:p w:rsidR="000270D0" w:rsidRDefault="000270D0" w:rsidP="000270D0">
      <w:pPr>
        <w:jc w:val="center"/>
        <w:rPr>
          <w:b/>
          <w:bCs/>
          <w:sz w:val="24"/>
          <w:szCs w:val="24"/>
          <w:lang w:eastAsia="zh-CN"/>
        </w:rPr>
      </w:pPr>
    </w:p>
    <w:p w:rsidR="00F050B8" w:rsidRDefault="00F050B8" w:rsidP="000270D0">
      <w:pPr>
        <w:jc w:val="center"/>
        <w:rPr>
          <w:b/>
          <w:bCs/>
          <w:sz w:val="24"/>
          <w:szCs w:val="24"/>
          <w:lang w:eastAsia="zh-CN"/>
        </w:rPr>
      </w:pPr>
    </w:p>
    <w:p w:rsidR="00F050B8" w:rsidRDefault="00F050B8" w:rsidP="000270D0">
      <w:pPr>
        <w:jc w:val="center"/>
        <w:rPr>
          <w:b/>
          <w:bCs/>
          <w:sz w:val="24"/>
          <w:szCs w:val="24"/>
          <w:lang w:eastAsia="zh-CN"/>
        </w:rPr>
      </w:pPr>
    </w:p>
    <w:p w:rsidR="000270D0" w:rsidRDefault="000270D0" w:rsidP="000270D0">
      <w:pPr>
        <w:jc w:val="center"/>
        <w:rPr>
          <w:b/>
          <w:bCs/>
          <w:sz w:val="24"/>
          <w:szCs w:val="24"/>
          <w:lang w:eastAsia="zh-CN"/>
        </w:rPr>
      </w:pPr>
    </w:p>
    <w:p w:rsidR="000270D0" w:rsidRDefault="000270D0" w:rsidP="000270D0">
      <w:pPr>
        <w:pStyle w:val="2"/>
        <w:spacing w:line="276" w:lineRule="auto"/>
        <w:ind w:firstLine="709"/>
        <w:rPr>
          <w:szCs w:val="28"/>
        </w:rPr>
      </w:pPr>
      <w:r w:rsidRPr="00EB6A4D">
        <w:rPr>
          <w:b/>
          <w:szCs w:val="28"/>
        </w:rPr>
        <w:t xml:space="preserve">Формируемые компетенции в результате освоения дисциплины (модуля):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501"/>
        <w:gridCol w:w="4610"/>
      </w:tblGrid>
      <w:tr w:rsidR="00822E23" w:rsidRPr="00822E23" w:rsidTr="00F12ABB">
        <w:trPr>
          <w:trHeight w:val="576"/>
        </w:trPr>
        <w:tc>
          <w:tcPr>
            <w:tcW w:w="2240" w:type="dxa"/>
            <w:shd w:val="clear" w:color="auto" w:fill="auto"/>
          </w:tcPr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0" w:type="dxa"/>
            <w:shd w:val="clear" w:color="auto" w:fill="auto"/>
          </w:tcPr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822E23" w:rsidRPr="00822E23" w:rsidTr="00F12ABB">
        <w:trPr>
          <w:trHeight w:val="576"/>
        </w:trPr>
        <w:tc>
          <w:tcPr>
            <w:tcW w:w="2240" w:type="dxa"/>
            <w:shd w:val="clear" w:color="auto" w:fill="auto"/>
          </w:tcPr>
          <w:p w:rsidR="00822E23" w:rsidRPr="00822E23" w:rsidRDefault="00822E23" w:rsidP="00822E23">
            <w:pPr>
              <w:widowControl/>
              <w:autoSpaceDN/>
              <w:jc w:val="both"/>
              <w:rPr>
                <w:sz w:val="24"/>
                <w:szCs w:val="24"/>
                <w:lang w:eastAsia="zh-CN" w:bidi="ar-SA"/>
              </w:rPr>
            </w:pPr>
            <w:r w:rsidRPr="00822E23">
              <w:rPr>
                <w:rFonts w:eastAsia="Calibri"/>
                <w:sz w:val="24"/>
                <w:szCs w:val="24"/>
                <w:lang w:bidi="ar-SA"/>
              </w:rPr>
              <w:t>УК4.</w:t>
            </w:r>
            <w:r w:rsidRPr="00822E23">
              <w:rPr>
                <w:sz w:val="24"/>
                <w:szCs w:val="24"/>
                <w:lang w:eastAsia="zh-CN" w:bidi="ar-SA"/>
              </w:rPr>
              <w:t xml:space="preserve"> Способен применять современные коммуникативные технологии, в том числе на иностранном(</w:t>
            </w:r>
            <w:proofErr w:type="spellStart"/>
            <w:r w:rsidRPr="00822E23">
              <w:rPr>
                <w:sz w:val="24"/>
                <w:szCs w:val="24"/>
                <w:lang w:eastAsia="zh-CN" w:bidi="ar-SA"/>
              </w:rPr>
              <w:t>ых</w:t>
            </w:r>
            <w:proofErr w:type="spellEnd"/>
            <w:r w:rsidRPr="00822E23">
              <w:rPr>
                <w:sz w:val="24"/>
                <w:szCs w:val="24"/>
                <w:lang w:eastAsia="zh-CN" w:bidi="ar-SA"/>
              </w:rPr>
              <w:t>) языке(ах), для академического и профессионального взаимодействия</w:t>
            </w:r>
          </w:p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822E23">
              <w:rPr>
                <w:sz w:val="24"/>
                <w:szCs w:val="24"/>
              </w:rPr>
              <w:t>digital</w:t>
            </w:r>
            <w:proofErr w:type="spellEnd"/>
            <w:r w:rsidRPr="00822E23">
              <w:rPr>
                <w:sz w:val="24"/>
                <w:szCs w:val="24"/>
              </w:rPr>
              <w:t xml:space="preserve"> инструментами для командной работы над проектами в сфере культуры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ов</w:t>
            </w:r>
            <w:proofErr w:type="spellEnd"/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формы речи (устной и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письменной);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особенности основных функциональных стилей;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языковой материал русского и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иностранного языка, необходимый и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достаточный для общения в различных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средах и сферах речевой деятельности;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современные коммуникативные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технологии;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речевых ситуациях;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понимать основное содержание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профессиональных текстов на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иностранном языке;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воспринимать различные типы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речи, выделяя в них значимую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информацию;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вести основные типы диалога,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соблюдая нормы речевого этикета, с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учетом межкультурного речевого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этикета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изучаемым иностранным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языком как целостной системой, его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основными грамматическими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категориями;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навыками коммуникации, в том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числе на иностранном (</w:t>
            </w:r>
            <w:proofErr w:type="spellStart"/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ых</w:t>
            </w:r>
            <w:proofErr w:type="spellEnd"/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) языке (ах),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для академического и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профессионального взаимодействия</w:t>
            </w:r>
          </w:p>
        </w:tc>
      </w:tr>
      <w:tr w:rsidR="00822E23" w:rsidRPr="00822E23" w:rsidTr="00F12ABB">
        <w:trPr>
          <w:trHeight w:val="57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822E23">
              <w:rPr>
                <w:sz w:val="24"/>
                <w:szCs w:val="24"/>
                <w:lang w:bidi="ar-SA"/>
              </w:rPr>
              <w:t xml:space="preserve">УК5. </w:t>
            </w:r>
            <w:r w:rsidRPr="00822E23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822E23" w:rsidRPr="00822E23" w:rsidRDefault="00822E23" w:rsidP="00822E23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 xml:space="preserve">УК-5.2 - Находит и использует необходимую для </w:t>
            </w:r>
            <w:r w:rsidRPr="00822E23">
              <w:rPr>
                <w:sz w:val="24"/>
                <w:szCs w:val="24"/>
              </w:rPr>
              <w:lastRenderedPageBreak/>
              <w:t>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jc w:val="both"/>
              <w:rPr>
                <w:b/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учитывать особенности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0270D0" w:rsidRPr="00EB6A4D" w:rsidRDefault="000270D0" w:rsidP="004D1B58">
      <w:pPr>
        <w:pStyle w:val="2"/>
        <w:spacing w:line="276" w:lineRule="auto"/>
        <w:rPr>
          <w:b/>
          <w:szCs w:val="28"/>
        </w:rPr>
      </w:pPr>
    </w:p>
    <w:p w:rsidR="000270D0" w:rsidRPr="00EB6A4D" w:rsidRDefault="000270D0" w:rsidP="000270D0">
      <w:pPr>
        <w:pStyle w:val="2"/>
        <w:spacing w:line="276" w:lineRule="auto"/>
        <w:ind w:firstLine="709"/>
        <w:rPr>
          <w:szCs w:val="28"/>
        </w:rPr>
      </w:pPr>
    </w:p>
    <w:p w:rsidR="000270D0" w:rsidRDefault="000270D0" w:rsidP="000270D0">
      <w:pPr>
        <w:pStyle w:val="2"/>
        <w:spacing w:line="276" w:lineRule="auto"/>
        <w:ind w:firstLine="709"/>
        <w:rPr>
          <w:b/>
          <w:szCs w:val="28"/>
        </w:rPr>
      </w:pPr>
      <w:r w:rsidRPr="00EB6A4D">
        <w:rPr>
          <w:b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4D1B58" w:rsidRPr="008619A0" w:rsidRDefault="004D1B58" w:rsidP="004D1B58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4D1B58" w:rsidRPr="004133AC" w:rsidRDefault="004D1B58" w:rsidP="004D1B58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5 </w:t>
      </w:r>
      <w:r w:rsidRPr="004133AC">
        <w:rPr>
          <w:sz w:val="24"/>
          <w:szCs w:val="24"/>
          <w:lang w:eastAsia="zh-CN"/>
        </w:rPr>
        <w:t>ОТЛИЧНО</w:t>
      </w:r>
      <w:r>
        <w:rPr>
          <w:sz w:val="24"/>
          <w:szCs w:val="24"/>
          <w:lang w:eastAsia="zh-CN"/>
        </w:rPr>
        <w:t xml:space="preserve">-  студент </w:t>
      </w:r>
      <w:r w:rsidRPr="000B43C3">
        <w:rPr>
          <w:sz w:val="24"/>
          <w:szCs w:val="24"/>
          <w:lang w:eastAsia="zh-CN"/>
        </w:rPr>
        <w:t>полно излагает изученный ма</w:t>
      </w:r>
      <w:r w:rsidRPr="000B43C3">
        <w:rPr>
          <w:sz w:val="24"/>
          <w:szCs w:val="24"/>
          <w:lang w:eastAsia="zh-CN"/>
        </w:rPr>
        <w:softHyphen/>
        <w:t>тери</w:t>
      </w:r>
      <w:r>
        <w:rPr>
          <w:sz w:val="24"/>
          <w:szCs w:val="24"/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sz w:val="24"/>
          <w:szCs w:val="24"/>
          <w:lang w:eastAsia="zh-CN"/>
        </w:rPr>
        <w:t>обнаружива</w:t>
      </w:r>
      <w:r w:rsidRPr="000B43C3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sz w:val="24"/>
          <w:szCs w:val="24"/>
          <w:lang w:eastAsia="zh-CN"/>
        </w:rPr>
        <w:t xml:space="preserve"> </w:t>
      </w:r>
      <w:r w:rsidRPr="000B43C3">
        <w:rPr>
          <w:sz w:val="24"/>
          <w:szCs w:val="24"/>
          <w:lang w:eastAsia="zh-CN"/>
        </w:rPr>
        <w:t>излагает материал последова</w:t>
      </w:r>
      <w:r w:rsidRPr="000B43C3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</w:t>
      </w:r>
      <w:r>
        <w:rPr>
          <w:sz w:val="24"/>
          <w:szCs w:val="24"/>
          <w:lang w:eastAsia="zh-CN"/>
        </w:rPr>
        <w:t>.</w:t>
      </w:r>
    </w:p>
    <w:p w:rsidR="004D1B58" w:rsidRPr="004133AC" w:rsidRDefault="004D1B58" w:rsidP="004D1B58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-4 ХОРОШО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- </w:t>
      </w:r>
      <w:r w:rsidRPr="004133AC">
        <w:rPr>
          <w:sz w:val="24"/>
          <w:szCs w:val="24"/>
          <w:lang w:eastAsia="zh-CN"/>
        </w:rPr>
        <w:t xml:space="preserve">         </w:t>
      </w:r>
      <w:r w:rsidRPr="000B43C3">
        <w:rPr>
          <w:sz w:val="24"/>
          <w:szCs w:val="24"/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sz w:val="24"/>
          <w:szCs w:val="24"/>
          <w:lang w:eastAsia="zh-CN"/>
        </w:rPr>
        <w:t>льной коррекции преподавателем.</w:t>
      </w:r>
      <w:r w:rsidRPr="004133AC">
        <w:rPr>
          <w:sz w:val="24"/>
          <w:szCs w:val="24"/>
          <w:lang w:eastAsia="zh-CN"/>
        </w:rPr>
        <w:t xml:space="preserve">                     </w:t>
      </w:r>
    </w:p>
    <w:p w:rsidR="004D1B58" w:rsidRPr="004133AC" w:rsidRDefault="004D1B58" w:rsidP="004D1B58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 3 </w:t>
      </w:r>
      <w:r w:rsidRPr="004133AC">
        <w:rPr>
          <w:sz w:val="24"/>
          <w:szCs w:val="24"/>
          <w:lang w:eastAsia="zh-CN"/>
        </w:rPr>
        <w:t>УДОВЛЕ</w:t>
      </w:r>
      <w:r>
        <w:rPr>
          <w:sz w:val="24"/>
          <w:szCs w:val="24"/>
          <w:lang w:eastAsia="zh-CN"/>
        </w:rPr>
        <w:t xml:space="preserve">ТВОРИТЕЛЬНО -   </w:t>
      </w:r>
      <w:r w:rsidRPr="000B43C3">
        <w:rPr>
          <w:sz w:val="24"/>
          <w:szCs w:val="24"/>
          <w:lang w:eastAsia="zh-CN"/>
        </w:rPr>
        <w:t xml:space="preserve"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r w:rsidRPr="000B43C3">
        <w:rPr>
          <w:sz w:val="24"/>
          <w:szCs w:val="24"/>
          <w:lang w:eastAsia="zh-CN"/>
        </w:rPr>
        <w:lastRenderedPageBreak/>
        <w:t>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D1B58" w:rsidRPr="004133AC" w:rsidRDefault="004D1B58" w:rsidP="004D1B58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-2 НЕУДОВЛЕТВОРИТЕЛЬНО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-</w:t>
      </w:r>
      <w:r w:rsidRPr="000B43C3">
        <w:rPr>
          <w:sz w:val="24"/>
          <w:szCs w:val="24"/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D1B58" w:rsidRDefault="004D1B58" w:rsidP="004D1B58">
      <w:pPr>
        <w:tabs>
          <w:tab w:val="left" w:pos="1694"/>
        </w:tabs>
        <w:jc w:val="center"/>
        <w:rPr>
          <w:sz w:val="32"/>
          <w:szCs w:val="32"/>
        </w:rPr>
      </w:pPr>
    </w:p>
    <w:p w:rsidR="004D1B58" w:rsidRDefault="004D1B58" w:rsidP="004D1B58">
      <w:pPr>
        <w:tabs>
          <w:tab w:val="left" w:pos="1694"/>
        </w:tabs>
        <w:jc w:val="center"/>
        <w:rPr>
          <w:sz w:val="32"/>
          <w:szCs w:val="32"/>
        </w:rPr>
      </w:pPr>
    </w:p>
    <w:p w:rsidR="004D1B58" w:rsidRDefault="004D1B58" w:rsidP="004D1B58">
      <w:pPr>
        <w:tabs>
          <w:tab w:val="left" w:pos="1694"/>
        </w:tabs>
        <w:jc w:val="center"/>
        <w:rPr>
          <w:sz w:val="32"/>
          <w:szCs w:val="32"/>
        </w:rPr>
      </w:pPr>
    </w:p>
    <w:p w:rsidR="004D1B58" w:rsidRPr="004D1B58" w:rsidRDefault="004D1B58" w:rsidP="004D1B58">
      <w:pPr>
        <w:tabs>
          <w:tab w:val="left" w:pos="1694"/>
        </w:tabs>
        <w:ind w:firstLine="709"/>
        <w:jc w:val="both"/>
        <w:rPr>
          <w:b/>
          <w:sz w:val="28"/>
          <w:szCs w:val="28"/>
        </w:rPr>
      </w:pPr>
      <w:r w:rsidRPr="004D1B58">
        <w:rPr>
          <w:b/>
          <w:sz w:val="28"/>
          <w:szCs w:val="28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D1B58" w:rsidRPr="00EB6A4D" w:rsidRDefault="004D1B58" w:rsidP="004D1B58">
      <w:pPr>
        <w:pStyle w:val="2"/>
        <w:spacing w:line="276" w:lineRule="auto"/>
        <w:ind w:firstLine="709"/>
        <w:rPr>
          <w:szCs w:val="28"/>
        </w:rPr>
      </w:pPr>
    </w:p>
    <w:p w:rsidR="004D1B58" w:rsidRPr="00EB6A4D" w:rsidRDefault="004D1B58" w:rsidP="004D1B58">
      <w:pPr>
        <w:ind w:firstLine="709"/>
        <w:jc w:val="center"/>
        <w:rPr>
          <w:b/>
          <w:sz w:val="28"/>
          <w:szCs w:val="28"/>
        </w:rPr>
      </w:pPr>
    </w:p>
    <w:p w:rsidR="004D1B58" w:rsidRPr="00EB6A4D" w:rsidRDefault="004D1B58" w:rsidP="004D1B58">
      <w:pPr>
        <w:pStyle w:val="2"/>
        <w:spacing w:line="276" w:lineRule="auto"/>
        <w:ind w:firstLine="709"/>
        <w:jc w:val="center"/>
        <w:rPr>
          <w:b/>
          <w:szCs w:val="28"/>
        </w:rPr>
      </w:pPr>
    </w:p>
    <w:p w:rsidR="004D1B58" w:rsidRPr="00EB6A4D" w:rsidRDefault="004D1B58" w:rsidP="004D1B58">
      <w:pPr>
        <w:pStyle w:val="2"/>
        <w:spacing w:line="276" w:lineRule="auto"/>
        <w:ind w:firstLine="709"/>
        <w:jc w:val="center"/>
        <w:rPr>
          <w:b/>
          <w:szCs w:val="28"/>
        </w:rPr>
      </w:pPr>
      <w:r w:rsidRPr="00EB6A4D">
        <w:rPr>
          <w:szCs w:val="28"/>
        </w:rPr>
        <w:t>Формы итогового контроля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 xml:space="preserve">Зачет </w:t>
      </w:r>
      <w:r w:rsidRPr="00EB6A4D">
        <w:rPr>
          <w:sz w:val="28"/>
          <w:szCs w:val="28"/>
        </w:rPr>
        <w:t>проводится в форме устного ответа и практического задания</w:t>
      </w:r>
      <w:r w:rsidRPr="00EB6A4D">
        <w:rPr>
          <w:b/>
          <w:sz w:val="28"/>
          <w:szCs w:val="28"/>
        </w:rPr>
        <w:t xml:space="preserve"> </w:t>
      </w:r>
    </w:p>
    <w:p w:rsidR="004D1B58" w:rsidRPr="00EB6A4D" w:rsidRDefault="004D1B58" w:rsidP="004D1B58">
      <w:pPr>
        <w:ind w:firstLine="709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Вопросы к зачету:</w:t>
      </w:r>
    </w:p>
    <w:p w:rsidR="004D1B58" w:rsidRPr="00EB6A4D" w:rsidRDefault="004D1B58" w:rsidP="004D1B58">
      <w:pPr>
        <w:ind w:firstLine="709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Этикетные традиции допетровской Руси: семья, брак, праздники, одежда, пиры.  Взаимоотношения мужа, жены и детей.  Гостевой и столовый этикет. «Домострой» 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Особенности поведения русского боярства. Дородность. Выражение благодарности. Поцелуйный обряд. Религиозность. Красота женской пластики.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Петровские реформы. Регламентация быта дворянства. Изменение института брака. Нарушение «теремного» затворничества дворянских жен и дочерей. Воспитание детей. Ассамблеи. Развлечения.  «Как царь Петр арапа женил» «Юности честное зерцало»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Развитие этикета в дореволюционное время в России. Хорошие манеры для разных слоев общества – дворянство, купечество, мещанство, крестьянство.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Средневековая Европа. Этикет в феодальном обществе. Рыцарский кодекс поведения. Застольные манеры поведения. Требования к рыцарю. Турниры. Пиры. Понятие учтивости. Куртуазная любовь.  «Три мушкетера»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  <w:lang w:val="en-US"/>
        </w:rPr>
        <w:t>XVI</w:t>
      </w:r>
      <w:r w:rsidRPr="00EB6A4D">
        <w:rPr>
          <w:sz w:val="28"/>
          <w:szCs w:val="28"/>
        </w:rPr>
        <w:t>-</w:t>
      </w:r>
      <w:r w:rsidRPr="00EB6A4D">
        <w:rPr>
          <w:sz w:val="28"/>
          <w:szCs w:val="28"/>
          <w:lang w:val="en-US"/>
        </w:rPr>
        <w:t>XVII</w:t>
      </w:r>
      <w:proofErr w:type="spellStart"/>
      <w:r w:rsidRPr="00EB6A4D">
        <w:rPr>
          <w:sz w:val="28"/>
          <w:szCs w:val="28"/>
        </w:rPr>
        <w:t>в.в</w:t>
      </w:r>
      <w:proofErr w:type="spellEnd"/>
      <w:r w:rsidRPr="00EB6A4D">
        <w:rPr>
          <w:sz w:val="28"/>
          <w:szCs w:val="28"/>
        </w:rPr>
        <w:t>. Особенности мужских и женских костюмов. Осанки и походки. Оружие. Этикет и хороший тон в разных странах Европы. Церемония обетов и клятв. Правила вызова на дуэль. «Собака на сене»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  <w:lang w:val="en-US"/>
        </w:rPr>
        <w:lastRenderedPageBreak/>
        <w:t>XV</w:t>
      </w:r>
      <w:r w:rsidRPr="00EB6A4D">
        <w:rPr>
          <w:sz w:val="28"/>
          <w:szCs w:val="28"/>
        </w:rPr>
        <w:t xml:space="preserve"> – </w:t>
      </w:r>
      <w:r w:rsidRPr="00EB6A4D">
        <w:rPr>
          <w:sz w:val="28"/>
          <w:szCs w:val="28"/>
          <w:lang w:val="en-US"/>
        </w:rPr>
        <w:t>XVII</w:t>
      </w:r>
      <w:proofErr w:type="spellStart"/>
      <w:r w:rsidRPr="00EB6A4D">
        <w:rPr>
          <w:sz w:val="28"/>
          <w:szCs w:val="28"/>
        </w:rPr>
        <w:t>в.в</w:t>
      </w:r>
      <w:proofErr w:type="spellEnd"/>
      <w:r w:rsidRPr="00EB6A4D">
        <w:rPr>
          <w:sz w:val="28"/>
          <w:szCs w:val="28"/>
        </w:rPr>
        <w:t>. – формирование придворного этикета. Требования к придворным. Усиление влияния Франции. Возникновение дипломатического этикета.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  <w:lang w:val="en-US"/>
        </w:rPr>
        <w:t>XVIII</w:t>
      </w:r>
      <w:r w:rsidRPr="00EB6A4D">
        <w:rPr>
          <w:sz w:val="28"/>
          <w:szCs w:val="28"/>
        </w:rPr>
        <w:t xml:space="preserve"> в. – понятие «английский джентльмен». Добродетели буржуа. Требования к хорошему воспитанию.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Стилевые особенности поведения европейского общества в </w:t>
      </w:r>
      <w:r w:rsidRPr="00EB6A4D">
        <w:rPr>
          <w:sz w:val="28"/>
          <w:szCs w:val="28"/>
          <w:lang w:val="en-US"/>
        </w:rPr>
        <w:t>XVIII</w:t>
      </w:r>
      <w:r w:rsidRPr="00EB6A4D">
        <w:rPr>
          <w:sz w:val="28"/>
          <w:szCs w:val="28"/>
        </w:rPr>
        <w:t xml:space="preserve"> в. Мужской и женский костюм. Осанка и походка. Прически. Манеры. 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  <w:lang w:val="en-US"/>
        </w:rPr>
        <w:t>XIX</w:t>
      </w:r>
      <w:r w:rsidRPr="00EB6A4D">
        <w:rPr>
          <w:sz w:val="28"/>
          <w:szCs w:val="28"/>
        </w:rPr>
        <w:t xml:space="preserve"> в. – буржуазный этикет, Понятие респектабельности. Поведение женщин. Приветствия. Обращения. Рукопожатие. Поцелуй руки. Поклоны.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Стилевые особенности поведения русского и западноевропейского </w:t>
      </w:r>
      <w:proofErr w:type="gramStart"/>
      <w:r w:rsidRPr="00EB6A4D">
        <w:rPr>
          <w:sz w:val="28"/>
          <w:szCs w:val="28"/>
        </w:rPr>
        <w:t xml:space="preserve">общества  </w:t>
      </w:r>
      <w:r w:rsidRPr="00EB6A4D">
        <w:rPr>
          <w:sz w:val="28"/>
          <w:szCs w:val="28"/>
          <w:lang w:val="en-US"/>
        </w:rPr>
        <w:t>XIX</w:t>
      </w:r>
      <w:proofErr w:type="gramEnd"/>
      <w:r w:rsidRPr="00EB6A4D">
        <w:rPr>
          <w:sz w:val="28"/>
          <w:szCs w:val="28"/>
        </w:rPr>
        <w:t xml:space="preserve"> – </w:t>
      </w:r>
      <w:r w:rsidRPr="00EB6A4D">
        <w:rPr>
          <w:sz w:val="28"/>
          <w:szCs w:val="28"/>
          <w:lang w:val="en-US"/>
        </w:rPr>
        <w:t>XX</w:t>
      </w:r>
      <w:proofErr w:type="spellStart"/>
      <w:r w:rsidRPr="00EB6A4D">
        <w:rPr>
          <w:sz w:val="28"/>
          <w:szCs w:val="28"/>
        </w:rPr>
        <w:t>в.в</w:t>
      </w:r>
      <w:proofErr w:type="spellEnd"/>
      <w:r w:rsidRPr="00EB6A4D">
        <w:rPr>
          <w:sz w:val="28"/>
          <w:szCs w:val="28"/>
        </w:rPr>
        <w:t>.  Хороший тон в костюме. Поцелуи. Флирт. Хорошие манеры. Поведение за столом. Хороший тон при курении. Принадлежности костюма и обращение с ними. Осанка, походка.</w:t>
      </w:r>
    </w:p>
    <w:p w:rsidR="004D1B58" w:rsidRPr="00EB6A4D" w:rsidRDefault="004D1B58" w:rsidP="004D1B58">
      <w:pPr>
        <w:ind w:firstLine="709"/>
        <w:jc w:val="center"/>
        <w:rPr>
          <w:sz w:val="28"/>
          <w:szCs w:val="28"/>
        </w:rPr>
      </w:pPr>
    </w:p>
    <w:p w:rsidR="004D1B58" w:rsidRPr="00EB6A4D" w:rsidRDefault="004D1B58" w:rsidP="004D1B58">
      <w:pPr>
        <w:ind w:firstLine="709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Практическое задание:</w:t>
      </w:r>
    </w:p>
    <w:p w:rsidR="004D1B58" w:rsidRPr="00EB6A4D" w:rsidRDefault="004D1B58" w:rsidP="004D1B58">
      <w:pPr>
        <w:ind w:firstLine="709"/>
        <w:rPr>
          <w:b/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1. Приветствие боярина 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3. Благодарность боярыни 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5. Застольный этикет </w:t>
      </w:r>
      <w:r w:rsidRPr="00EB6A4D">
        <w:rPr>
          <w:sz w:val="28"/>
          <w:szCs w:val="28"/>
          <w:lang w:val="en-US"/>
        </w:rPr>
        <w:t>XIX</w:t>
      </w:r>
      <w:r w:rsidRPr="00EB6A4D">
        <w:rPr>
          <w:sz w:val="28"/>
          <w:szCs w:val="28"/>
        </w:rPr>
        <w:t xml:space="preserve"> в. Съесть кусочек рыбы, запить вином.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7. Благодарность боярина 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8. Представиться в роли молодого человека на дне рождения друга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9. Осанка и походка боярышни, боярыни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10. Застольный этикет </w:t>
      </w:r>
      <w:r w:rsidRPr="00EB6A4D">
        <w:rPr>
          <w:sz w:val="28"/>
          <w:szCs w:val="28"/>
          <w:lang w:val="en-US"/>
        </w:rPr>
        <w:t>XIX</w:t>
      </w:r>
      <w:r w:rsidRPr="00EB6A4D">
        <w:rPr>
          <w:sz w:val="28"/>
          <w:szCs w:val="28"/>
        </w:rPr>
        <w:t xml:space="preserve"> в. Съесть кусочек мяса, запить вином.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12. Представиться в роли учителя в школе (5-7 классы)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13. Пригласить на танец девушку, ответить на приглашение 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14. Представиться в роли преподавателя ВУЗа (50 лет)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15. Осанка и походка боярина среднего  возраста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16. Представиться в роли девочки при знакомстве с мальчиком (15 лет)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 (мальчика при знакомстве с девочкой)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17. Застольный этикет </w:t>
      </w:r>
      <w:r w:rsidRPr="00EB6A4D">
        <w:rPr>
          <w:sz w:val="28"/>
          <w:szCs w:val="28"/>
          <w:lang w:val="en-US"/>
        </w:rPr>
        <w:t>XIX</w:t>
      </w:r>
      <w:r w:rsidRPr="00EB6A4D">
        <w:rPr>
          <w:sz w:val="28"/>
          <w:szCs w:val="28"/>
        </w:rPr>
        <w:t xml:space="preserve"> в. Выпить чашку чая – мужская манера, женская манера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18. Походка, манера сидеть светского человека </w:t>
      </w:r>
      <w:r w:rsidRPr="00EB6A4D">
        <w:rPr>
          <w:sz w:val="28"/>
          <w:szCs w:val="28"/>
          <w:lang w:val="en-US"/>
        </w:rPr>
        <w:t>XVIII</w:t>
      </w:r>
      <w:r w:rsidRPr="00EB6A4D">
        <w:rPr>
          <w:sz w:val="28"/>
          <w:szCs w:val="28"/>
        </w:rPr>
        <w:t xml:space="preserve"> века 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19. Пригласить на танец, ответить на приглашение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20. Книксен (дворянка, мещанка) в длинной юбке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21. С помощью веера позвать служанку, обмахивание – быстрое, медленное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22. Этикет </w:t>
      </w:r>
      <w:r w:rsidRPr="00EB6A4D">
        <w:rPr>
          <w:sz w:val="28"/>
          <w:szCs w:val="28"/>
          <w:lang w:val="en-US"/>
        </w:rPr>
        <w:t>XIX</w:t>
      </w:r>
      <w:r w:rsidRPr="00EB6A4D">
        <w:rPr>
          <w:sz w:val="28"/>
          <w:szCs w:val="28"/>
        </w:rPr>
        <w:t xml:space="preserve"> в. – отдать честь, предложить даме руку, поклониться военным поклоном</w:t>
      </w:r>
    </w:p>
    <w:p w:rsidR="004D1B58" w:rsidRPr="00EB6A4D" w:rsidRDefault="004D1B58" w:rsidP="004D1B58">
      <w:pPr>
        <w:ind w:firstLine="709"/>
        <w:jc w:val="both"/>
        <w:rPr>
          <w:b/>
          <w:i/>
          <w:sz w:val="28"/>
          <w:szCs w:val="28"/>
        </w:rPr>
      </w:pPr>
    </w:p>
    <w:p w:rsidR="004D1B58" w:rsidRPr="00EB6A4D" w:rsidRDefault="004D1B58" w:rsidP="004D1B58">
      <w:pPr>
        <w:ind w:firstLine="709"/>
        <w:jc w:val="center"/>
        <w:rPr>
          <w:b/>
          <w:sz w:val="28"/>
          <w:szCs w:val="28"/>
        </w:rPr>
      </w:pPr>
    </w:p>
    <w:p w:rsidR="004D1B58" w:rsidRPr="00EB6A4D" w:rsidRDefault="004D1B58" w:rsidP="004D1B58">
      <w:pPr>
        <w:pStyle w:val="2"/>
        <w:spacing w:line="276" w:lineRule="auto"/>
        <w:ind w:firstLine="709"/>
        <w:jc w:val="center"/>
        <w:rPr>
          <w:b/>
          <w:szCs w:val="28"/>
        </w:rPr>
      </w:pPr>
      <w:r w:rsidRPr="00EB6A4D">
        <w:rPr>
          <w:szCs w:val="28"/>
        </w:rPr>
        <w:t>Фонды тестовых заданий для среза остаточных знаний.</w:t>
      </w:r>
    </w:p>
    <w:p w:rsidR="004D1B58" w:rsidRPr="00EB6A4D" w:rsidRDefault="004D1B58" w:rsidP="004D1B58">
      <w:pPr>
        <w:ind w:firstLine="709"/>
        <w:jc w:val="both"/>
        <w:rPr>
          <w:b/>
          <w:i/>
          <w:sz w:val="28"/>
          <w:szCs w:val="28"/>
          <w:u w:val="single"/>
        </w:rPr>
      </w:pPr>
      <w:r w:rsidRPr="00EB6A4D">
        <w:rPr>
          <w:b/>
          <w:i/>
          <w:sz w:val="28"/>
          <w:szCs w:val="28"/>
          <w:u w:val="single"/>
        </w:rPr>
        <w:t>Тест 1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1. Что такое этикет?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- манеры воспитанного человека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- умение красиво одеваться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свод правил поведения в обществе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Что такое светская беседа?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обсуждение домашних проблем с близкими людьми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 xml:space="preserve">б – разговор на </w:t>
      </w:r>
      <w:proofErr w:type="gramStart"/>
      <w:r w:rsidRPr="00EB6A4D">
        <w:rPr>
          <w:b/>
          <w:sz w:val="28"/>
          <w:szCs w:val="28"/>
        </w:rPr>
        <w:t>темы,  известные</w:t>
      </w:r>
      <w:proofErr w:type="gramEnd"/>
      <w:r w:rsidRPr="00EB6A4D">
        <w:rPr>
          <w:b/>
          <w:sz w:val="28"/>
          <w:szCs w:val="28"/>
        </w:rPr>
        <w:t xml:space="preserve"> всем, и не вызывающие конфликтов и споров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ведение научных дискуссий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Нужны ли сегодня хорошие манеры?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 необходимы, чтобы ощущать себя воспитанным человеком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нужны только в общении со старшими по возрасту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можно использовать только отдельные правила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Для чего мы дарим подарки?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чтобы доставить радость человеку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чтобы доставить удовольствие себе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чтобы продемонстрировать свое материальное благополучие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Кто за кем должен ухаживать во время застолья?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женщина за мужчиной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мужчина за женщиной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никто ни за кем не должен ухаживать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Для чего используются визитные карточки?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     а – для бесплатного прохода на презентацию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для напоминания о своих служебных обязанностях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для представления себя или своей организации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Что такое представление?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умение познакомить людей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возможность указать на недостатки другого человека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способ продемонстрировать свои лучшие качества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Как нужно обращаться к старшему по должности?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на «ты»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не имеет значения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на «Вы»</w:t>
      </w:r>
    </w:p>
    <w:p w:rsidR="004D1B58" w:rsidRPr="00C92810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Что принято отвечать на вопрос «Как поживаете?»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рассказывать свою жизнь за последние 5 лет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целовать в щеку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рассматривать как приветствие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Несет ли деловой этикет в себе общечеловеческие нормы общения?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нет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да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не знаю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Тест 2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деловом мире подарки дарят с целью: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 xml:space="preserve">     А – улучшения взаимоотношений с партнерами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рекламы собственной фирмы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     В – напоминания о совместном проведении праздников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     Г – для соблюдения правил протокола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Чем деловая беседа отличается от светской?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умением вежливо разговаривать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знанием правил делового общения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уважением к собеседнику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Г – набором тем для разговора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Для чего в деловой беседе используются комплименты?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для формирования хорошего впечатления о себе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для подчеркивания собственных достоинств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для критики собеседника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b/>
          <w:sz w:val="28"/>
          <w:szCs w:val="28"/>
        </w:rPr>
        <w:t>Каким образом создается доверительная атмосфера общения</w:t>
      </w:r>
      <w:r w:rsidRPr="00EB6A4D">
        <w:rPr>
          <w:sz w:val="28"/>
          <w:szCs w:val="28"/>
        </w:rPr>
        <w:t>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концентрация внимания на собственных переживаниях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улыбка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стремление переубедить собеседника любой ценой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Г – использование комплиментов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Какие принципы лежат в основе современного этикета?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гуманизм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аскетизм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целесообразность действий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lastRenderedPageBreak/>
        <w:t>Г – эгоизм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Д – эстетическая привлекательность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Отвечая на деловой телефонный звонок, следует: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назвать себя, поздороваться, назвать фирму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поздороваться, назвать себя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поздороваться, назвать фирму, назвать себя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Невербальное общение в деловом мире: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помогает лучше понять собеседника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- скрывает чувства собеседников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демонстрирует непонимание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Г – развлекает во время беседы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 xml:space="preserve"> Деловая трапеза используется для: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снятия напряжения после трудового дня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решения сложных вопросов в неформальной обстановке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подчеркивания незначительности рассматриваемых вопросов</w:t>
      </w:r>
    </w:p>
    <w:p w:rsidR="004D1B58" w:rsidRPr="00EB6A4D" w:rsidRDefault="004D1B58" w:rsidP="004D1B58">
      <w:pPr>
        <w:pStyle w:val="2"/>
        <w:spacing w:line="276" w:lineRule="auto"/>
        <w:ind w:firstLine="709"/>
        <w:jc w:val="center"/>
        <w:rPr>
          <w:b/>
          <w:szCs w:val="28"/>
        </w:rPr>
      </w:pPr>
    </w:p>
    <w:p w:rsidR="004D1B58" w:rsidRPr="00EB6A4D" w:rsidRDefault="004D1B58" w:rsidP="004D1B58">
      <w:pPr>
        <w:pStyle w:val="2"/>
        <w:spacing w:line="276" w:lineRule="auto"/>
        <w:ind w:firstLine="709"/>
        <w:rPr>
          <w:szCs w:val="28"/>
        </w:rPr>
      </w:pPr>
    </w:p>
    <w:p w:rsidR="004D1B58" w:rsidRPr="00EB6A4D" w:rsidRDefault="004D1B58" w:rsidP="004D1B58">
      <w:pPr>
        <w:tabs>
          <w:tab w:val="left" w:pos="1134"/>
          <w:tab w:val="right" w:leader="underscore" w:pos="13467"/>
        </w:tabs>
        <w:ind w:firstLine="709"/>
        <w:jc w:val="both"/>
        <w:rPr>
          <w:sz w:val="28"/>
          <w:szCs w:val="28"/>
        </w:rPr>
      </w:pPr>
      <w:proofErr w:type="gramStart"/>
      <w:r w:rsidRPr="00EB6A4D">
        <w:rPr>
          <w:sz w:val="28"/>
          <w:szCs w:val="28"/>
        </w:rPr>
        <w:t xml:space="preserve">Авторы:  </w:t>
      </w:r>
      <w:proofErr w:type="spellStart"/>
      <w:r w:rsidRPr="00EB6A4D">
        <w:rPr>
          <w:sz w:val="28"/>
          <w:szCs w:val="28"/>
        </w:rPr>
        <w:t>Абзалова</w:t>
      </w:r>
      <w:proofErr w:type="spellEnd"/>
      <w:proofErr w:type="gramEnd"/>
      <w:r w:rsidRPr="00EB6A4D">
        <w:rPr>
          <w:sz w:val="28"/>
          <w:szCs w:val="28"/>
        </w:rPr>
        <w:t xml:space="preserve"> Ольга Анатольевна –  доцент, кандидат педагогических наук, доцент, </w:t>
      </w:r>
      <w:proofErr w:type="spellStart"/>
      <w:r w:rsidRPr="00EB6A4D">
        <w:rPr>
          <w:sz w:val="28"/>
          <w:szCs w:val="28"/>
        </w:rPr>
        <w:t>к.п.н</w:t>
      </w:r>
      <w:proofErr w:type="spellEnd"/>
      <w:r w:rsidRPr="00EB6A4D">
        <w:rPr>
          <w:sz w:val="28"/>
          <w:szCs w:val="28"/>
        </w:rPr>
        <w:t>, Гальперина Т.И.</w:t>
      </w:r>
    </w:p>
    <w:p w:rsidR="004D1B58" w:rsidRPr="0091143B" w:rsidRDefault="004D1B58" w:rsidP="004D1B58">
      <w:pPr>
        <w:pStyle w:val="2"/>
        <w:spacing w:line="360" w:lineRule="auto"/>
        <w:rPr>
          <w:szCs w:val="28"/>
        </w:rPr>
      </w:pPr>
    </w:p>
    <w:p w:rsidR="004D1B58" w:rsidRDefault="004D1B58" w:rsidP="004D1B58">
      <w:pPr>
        <w:jc w:val="center"/>
        <w:rPr>
          <w:b/>
          <w:bCs/>
          <w:sz w:val="24"/>
          <w:szCs w:val="24"/>
          <w:lang w:eastAsia="zh-CN"/>
        </w:rPr>
      </w:pPr>
    </w:p>
    <w:p w:rsidR="004D1B58" w:rsidRDefault="004D1B58" w:rsidP="004D1B58">
      <w:pPr>
        <w:jc w:val="center"/>
      </w:pPr>
    </w:p>
    <w:p w:rsidR="004D1B58" w:rsidRDefault="004D1B58" w:rsidP="004D1B58"/>
    <w:p w:rsidR="004D1B58" w:rsidRDefault="004D1B58" w:rsidP="000270D0">
      <w:pPr>
        <w:pStyle w:val="2"/>
        <w:spacing w:line="276" w:lineRule="auto"/>
        <w:ind w:firstLine="709"/>
        <w:rPr>
          <w:b/>
          <w:szCs w:val="28"/>
        </w:rPr>
      </w:pPr>
    </w:p>
    <w:p w:rsidR="004D1B58" w:rsidRPr="00EB6A4D" w:rsidRDefault="004D1B58" w:rsidP="000270D0">
      <w:pPr>
        <w:pStyle w:val="2"/>
        <w:spacing w:line="276" w:lineRule="auto"/>
        <w:ind w:firstLine="709"/>
        <w:rPr>
          <w:szCs w:val="28"/>
        </w:rPr>
      </w:pPr>
    </w:p>
    <w:p w:rsidR="000270D0" w:rsidRPr="00EB6A4D" w:rsidRDefault="000270D0" w:rsidP="000270D0">
      <w:pPr>
        <w:pStyle w:val="2"/>
        <w:spacing w:line="276" w:lineRule="auto"/>
        <w:ind w:firstLine="709"/>
        <w:rPr>
          <w:szCs w:val="28"/>
        </w:rPr>
      </w:pPr>
    </w:p>
    <w:sectPr w:rsidR="000270D0" w:rsidRPr="00EB6A4D">
      <w:type w:val="continuous"/>
      <w:pgSz w:w="11910" w:h="16840"/>
      <w:pgMar w:top="100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731D2"/>
    <w:multiLevelType w:val="hybridMultilevel"/>
    <w:tmpl w:val="D7E87C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E953A2"/>
    <w:multiLevelType w:val="hybridMultilevel"/>
    <w:tmpl w:val="84D084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677289"/>
    <w:multiLevelType w:val="hybridMultilevel"/>
    <w:tmpl w:val="9FB0C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F544B"/>
    <w:multiLevelType w:val="hybridMultilevel"/>
    <w:tmpl w:val="28FE19A2"/>
    <w:lvl w:ilvl="0" w:tplc="851CFDBE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559"/>
    <w:rsid w:val="000270D0"/>
    <w:rsid w:val="004D1B58"/>
    <w:rsid w:val="00587B25"/>
    <w:rsid w:val="006C3C76"/>
    <w:rsid w:val="00803324"/>
    <w:rsid w:val="00822E23"/>
    <w:rsid w:val="00C53DDD"/>
    <w:rsid w:val="00DE3559"/>
    <w:rsid w:val="00F0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3282D"/>
  <w15:docId w15:val="{EADE727A-627B-4D29-B27A-BBEA4408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85" w:right="1373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2">
    <w:name w:val="Body Text 2"/>
    <w:basedOn w:val="a"/>
    <w:link w:val="20"/>
    <w:uiPriority w:val="99"/>
    <w:semiHidden/>
    <w:unhideWhenUsed/>
    <w:rsid w:val="000270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270D0"/>
    <w:rPr>
      <w:rFonts w:ascii="Times New Roman" w:eastAsia="Times New Roman" w:hAnsi="Times New Roman" w:cs="Times New Roman"/>
      <w:lang w:val="ru-RU" w:eastAsia="ru-RU" w:bidi="ru-RU"/>
    </w:rPr>
  </w:style>
  <w:style w:type="table" w:styleId="a5">
    <w:name w:val="Table Grid"/>
    <w:basedOn w:val="a1"/>
    <w:uiPriority w:val="59"/>
    <w:rsid w:val="000270D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0270D0"/>
    <w:pPr>
      <w:adjustRightInd w:val="0"/>
      <w:ind w:firstLine="284"/>
      <w:jc w:val="center"/>
    </w:pPr>
    <w:rPr>
      <w:sz w:val="20"/>
      <w:szCs w:val="16"/>
      <w:lang w:bidi="ar-SA"/>
    </w:rPr>
  </w:style>
  <w:style w:type="character" w:customStyle="1" w:styleId="a7">
    <w:name w:val="Заголовок Знак"/>
    <w:basedOn w:val="a0"/>
    <w:link w:val="a6"/>
    <w:rsid w:val="000270D0"/>
    <w:rPr>
      <w:rFonts w:ascii="Times New Roman" w:eastAsia="Times New Roman" w:hAnsi="Times New Roman" w:cs="Times New Roman"/>
      <w:sz w:val="20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Александра Александровна Козырева</cp:lastModifiedBy>
  <cp:revision>4</cp:revision>
  <dcterms:created xsi:type="dcterms:W3CDTF">2022-09-28T12:47:00Z</dcterms:created>
  <dcterms:modified xsi:type="dcterms:W3CDTF">2023-03-13T09:14:00Z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